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97" w:rsidRDefault="003A7E97" w:rsidP="004B5BF1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E97" w:rsidRDefault="003A7E97" w:rsidP="003A7E9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E97" w:rsidRPr="003A7E97" w:rsidRDefault="003A7E97" w:rsidP="003A7E9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 КОЖЕВНИКОВСКОГО   </w:t>
      </w:r>
      <w:proofErr w:type="gramStart"/>
      <w:r w:rsidRPr="003A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</w:p>
    <w:p w:rsidR="003A7E97" w:rsidRPr="003A7E97" w:rsidRDefault="003A7E97" w:rsidP="003A7E97">
      <w:pPr>
        <w:shd w:val="clear" w:color="auto" w:fill="FFFFFF"/>
        <w:spacing w:before="14" w:after="0" w:line="480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3A7E97" w:rsidRDefault="003A7E97" w:rsidP="003A7E97">
      <w:pPr>
        <w:shd w:val="clear" w:color="auto" w:fill="FFFFFF"/>
        <w:spacing w:before="14" w:after="0" w:line="480" w:lineRule="exact"/>
        <w:ind w:right="-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A7E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ПОСТАНОВЛЕНИЕ</w:t>
      </w:r>
    </w:p>
    <w:p w:rsidR="003A7E97" w:rsidRPr="00A573A5" w:rsidRDefault="00ED22E3" w:rsidP="00A573A5">
      <w:pPr>
        <w:shd w:val="clear" w:color="auto" w:fill="FFFFFF"/>
        <w:spacing w:before="14" w:after="0" w:line="480" w:lineRule="exact"/>
        <w:ind w:right="-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3A7E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8D5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3A7E97" w:rsidRPr="00BF14E0" w:rsidRDefault="00BF14E0" w:rsidP="00BF14E0">
      <w:pPr>
        <w:spacing w:after="0" w:line="240" w:lineRule="auto"/>
        <w:ind w:left="-28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E0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19.03.2019г.</w:t>
      </w:r>
      <w:r w:rsidR="003A7E97" w:rsidRPr="00BF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A7E97" w:rsidRPr="00BF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F14E0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</w:p>
    <w:p w:rsidR="003A7E97" w:rsidRPr="00BF14E0" w:rsidRDefault="003A7E97" w:rsidP="003A7E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F14E0">
        <w:rPr>
          <w:rFonts w:ascii="Times New Roman" w:eastAsia="Times New Roman" w:hAnsi="Times New Roman" w:cs="Times New Roman"/>
          <w:sz w:val="20"/>
          <w:szCs w:val="20"/>
          <w:lang w:eastAsia="ru-RU"/>
        </w:rPr>
        <w:t>с.Кожевниково Кожевниковского района Томской области</w:t>
      </w:r>
    </w:p>
    <w:p w:rsidR="003A7E97" w:rsidRDefault="003A7E97" w:rsidP="0052701E">
      <w:pPr>
        <w:jc w:val="center"/>
      </w:pPr>
    </w:p>
    <w:p w:rsidR="00CC5EE2" w:rsidRPr="00BF14E0" w:rsidRDefault="00A573A5" w:rsidP="00CC5EE2">
      <w:pPr>
        <w:pStyle w:val="1"/>
        <w:shd w:val="clear" w:color="auto" w:fill="auto"/>
        <w:spacing w:after="240" w:line="274" w:lineRule="exact"/>
        <w:ind w:right="220" w:firstLine="0"/>
        <w:rPr>
          <w:sz w:val="24"/>
          <w:szCs w:val="24"/>
        </w:rPr>
      </w:pPr>
      <w:r w:rsidRPr="00BF14E0">
        <w:rPr>
          <w:sz w:val="24"/>
          <w:szCs w:val="24"/>
        </w:rPr>
        <w:t xml:space="preserve"> </w:t>
      </w:r>
      <w:r w:rsidR="00CC5EE2" w:rsidRPr="00BF14E0">
        <w:rPr>
          <w:sz w:val="24"/>
          <w:szCs w:val="24"/>
        </w:rPr>
        <w:t xml:space="preserve"> «О временном ограничении движения транспорта по дорогам с. Кожевниково, с. Киреевск, д. Астраханцево»</w:t>
      </w:r>
    </w:p>
    <w:p w:rsidR="004B5BF1" w:rsidRDefault="004B5BF1" w:rsidP="004B5BF1">
      <w:pPr>
        <w:pStyle w:val="1"/>
        <w:shd w:val="clear" w:color="auto" w:fill="auto"/>
        <w:spacing w:after="291" w:line="274" w:lineRule="exact"/>
        <w:ind w:left="-284" w:right="20" w:firstLine="284"/>
        <w:jc w:val="both"/>
      </w:pPr>
      <w:r>
        <w:t xml:space="preserve">    </w:t>
      </w:r>
      <w:r w:rsidR="00CC5EE2">
        <w:t xml:space="preserve">В целях обеспечения безопасности дорожного движения, в связи со снижением несущей способности конструктивных элементов автомобильных дорог в период весенней распутицы, </w:t>
      </w:r>
      <w:proofErr w:type="gramStart"/>
      <w:r w:rsidR="00CC5EE2">
        <w:t>в</w:t>
      </w:r>
      <w:proofErr w:type="gramEnd"/>
      <w:r w:rsidR="00CC5EE2">
        <w:t xml:space="preserve"> соответствии с Федеральными законами от 10 декабря 1995 года № 196 -ФЗ «О безопасности дорожного движения», от 8 ноября 2007 года № 257 - ФЗ «Об автомобильных дорогах </w:t>
      </w:r>
      <w:proofErr w:type="gramStart"/>
      <w:r w:rsidR="00CC5EE2">
        <w:t>и</w:t>
      </w:r>
      <w:proofErr w:type="gramEnd"/>
      <w:r w:rsidR="00CC5EE2"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3A7E97" w:rsidRPr="00CC5EE2" w:rsidRDefault="003A7E97" w:rsidP="004B5BF1">
      <w:pPr>
        <w:pStyle w:val="1"/>
        <w:shd w:val="clear" w:color="auto" w:fill="auto"/>
        <w:spacing w:after="0" w:line="274" w:lineRule="exact"/>
        <w:ind w:right="20" w:firstLine="0"/>
        <w:jc w:val="both"/>
      </w:pPr>
      <w:r>
        <w:rPr>
          <w:sz w:val="24"/>
          <w:szCs w:val="24"/>
        </w:rPr>
        <w:t>ПОСТАНОВЛЯЮ:</w:t>
      </w:r>
    </w:p>
    <w:p w:rsidR="007D6B67" w:rsidRPr="007D6B67" w:rsidRDefault="004B5BF1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6B67" w:rsidRPr="007D6B67">
        <w:rPr>
          <w:rFonts w:ascii="Times New Roman" w:hAnsi="Times New Roman" w:cs="Times New Roman"/>
          <w:sz w:val="24"/>
          <w:szCs w:val="24"/>
        </w:rPr>
        <w:t xml:space="preserve">Ввести с </w:t>
      </w:r>
      <w:r w:rsidR="007D6B67">
        <w:rPr>
          <w:rFonts w:ascii="Times New Roman" w:hAnsi="Times New Roman" w:cs="Times New Roman"/>
          <w:sz w:val="24"/>
          <w:szCs w:val="24"/>
        </w:rPr>
        <w:t>01</w:t>
      </w:r>
      <w:r w:rsidR="007D6B67" w:rsidRPr="007D6B67">
        <w:rPr>
          <w:rFonts w:ascii="Times New Roman" w:hAnsi="Times New Roman" w:cs="Times New Roman"/>
          <w:sz w:val="24"/>
          <w:szCs w:val="24"/>
        </w:rPr>
        <w:t xml:space="preserve"> апреля по 15 мая 201</w:t>
      </w:r>
      <w:r w:rsidR="007D6B67">
        <w:rPr>
          <w:rFonts w:ascii="Times New Roman" w:hAnsi="Times New Roman" w:cs="Times New Roman"/>
          <w:sz w:val="24"/>
          <w:szCs w:val="24"/>
        </w:rPr>
        <w:t>9</w:t>
      </w:r>
      <w:r w:rsidR="007D6B67" w:rsidRPr="007D6B67">
        <w:rPr>
          <w:rFonts w:ascii="Times New Roman" w:hAnsi="Times New Roman" w:cs="Times New Roman"/>
          <w:sz w:val="24"/>
          <w:szCs w:val="24"/>
        </w:rPr>
        <w:t xml:space="preserve"> года на автомобильных дорогах местного значения поселения с. Кожевниково, с. Киреевск, д. Астраханцево временное ограничение движения транспортных средс</w:t>
      </w:r>
      <w:r w:rsidR="00C57E0B">
        <w:rPr>
          <w:rFonts w:ascii="Times New Roman" w:hAnsi="Times New Roman" w:cs="Times New Roman"/>
          <w:sz w:val="24"/>
          <w:szCs w:val="24"/>
        </w:rPr>
        <w:t xml:space="preserve">тв общей массой более 3,5 тонн </w:t>
      </w:r>
      <w:r w:rsidR="007D6B67" w:rsidRPr="007D6B67">
        <w:rPr>
          <w:rFonts w:ascii="Times New Roman" w:hAnsi="Times New Roman" w:cs="Times New Roman"/>
          <w:sz w:val="24"/>
          <w:szCs w:val="24"/>
        </w:rPr>
        <w:t>и нагрузок на каждую ось транспортного средства</w:t>
      </w:r>
    </w:p>
    <w:p w:rsidR="004B5BF1" w:rsidRDefault="004B5BF1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BF1">
        <w:rPr>
          <w:rFonts w:ascii="Times New Roman" w:hAnsi="Times New Roman" w:cs="Times New Roman"/>
          <w:sz w:val="24"/>
          <w:szCs w:val="24"/>
        </w:rPr>
        <w:t xml:space="preserve">Временное ограничение в весенний период не распространяется </w:t>
      </w:r>
      <w:proofErr w:type="gramStart"/>
      <w:r w:rsidRPr="004B5B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5BF1">
        <w:rPr>
          <w:rFonts w:ascii="Times New Roman" w:hAnsi="Times New Roman" w:cs="Times New Roman"/>
          <w:sz w:val="24"/>
          <w:szCs w:val="24"/>
        </w:rPr>
        <w:t>:</w:t>
      </w:r>
    </w:p>
    <w:p w:rsidR="004B5BF1" w:rsidRDefault="004B5BF1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BF1">
        <w:rPr>
          <w:rFonts w:ascii="Times New Roman" w:hAnsi="Times New Roman" w:cs="Times New Roman"/>
          <w:sz w:val="24"/>
          <w:szCs w:val="24"/>
        </w:rPr>
        <w:t>1) международные перевозки грузов;</w:t>
      </w:r>
    </w:p>
    <w:p w:rsidR="004B5BF1" w:rsidRDefault="004B5BF1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BF1">
        <w:rPr>
          <w:rFonts w:ascii="Times New Roman" w:hAnsi="Times New Roman" w:cs="Times New Roman"/>
          <w:sz w:val="24"/>
          <w:szCs w:val="24"/>
        </w:rPr>
        <w:t>2) пассажирские перевозки автобусами, в том числе международные;</w:t>
      </w:r>
    </w:p>
    <w:p w:rsidR="004B5BF1" w:rsidRDefault="004B5BF1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BF1">
        <w:rPr>
          <w:rFonts w:ascii="Times New Roman" w:hAnsi="Times New Roman" w:cs="Times New Roman"/>
          <w:sz w:val="24"/>
          <w:szCs w:val="24"/>
        </w:rPr>
        <w:t>3) 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B5BF1" w:rsidRDefault="004B5BF1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BF1">
        <w:rPr>
          <w:rFonts w:ascii="Times New Roman" w:hAnsi="Times New Roman" w:cs="Times New Roman"/>
          <w:sz w:val="24"/>
          <w:szCs w:val="24"/>
        </w:rPr>
        <w:t>4) перевозки грузов, необходимых для ликвидации последствий стихийных бедствий или иных чрезвычайных происшествий;</w:t>
      </w:r>
    </w:p>
    <w:p w:rsidR="004B5BF1" w:rsidRDefault="004B5BF1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BF1">
        <w:rPr>
          <w:rFonts w:ascii="Times New Roman" w:hAnsi="Times New Roman" w:cs="Times New Roman"/>
          <w:sz w:val="24"/>
          <w:szCs w:val="24"/>
        </w:rPr>
        <w:t>5)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4B5BF1" w:rsidRDefault="004B5BF1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BF1">
        <w:rPr>
          <w:rFonts w:ascii="Times New Roman" w:hAnsi="Times New Roman" w:cs="Times New Roman"/>
          <w:sz w:val="24"/>
          <w:szCs w:val="24"/>
        </w:rPr>
        <w:t>6)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7D6B67" w:rsidRPr="007D6B67" w:rsidRDefault="007D6B67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D6B67">
        <w:rPr>
          <w:rFonts w:ascii="Times New Roman" w:hAnsi="Times New Roman" w:cs="Times New Roman"/>
          <w:sz w:val="24"/>
          <w:szCs w:val="24"/>
        </w:rPr>
        <w:t>2.</w:t>
      </w:r>
      <w:r w:rsidRPr="007D6B67">
        <w:rPr>
          <w:rFonts w:ascii="Times New Roman" w:hAnsi="Times New Roman" w:cs="Times New Roman"/>
          <w:sz w:val="24"/>
          <w:szCs w:val="24"/>
        </w:rPr>
        <w:tab/>
        <w:t>Временное ограничение движения осуществляется:</w:t>
      </w:r>
    </w:p>
    <w:p w:rsidR="007D6B67" w:rsidRPr="007D6B67" w:rsidRDefault="007D6B67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D6B67">
        <w:rPr>
          <w:rFonts w:ascii="Times New Roman" w:hAnsi="Times New Roman" w:cs="Times New Roman"/>
          <w:sz w:val="24"/>
          <w:szCs w:val="24"/>
        </w:rPr>
        <w:t>путем установки дорожных знаков 3.12 "Ограничение массы, приходящейся на ось транспортного средства" со знаками дополнительной информации (таблички) 8.20.1 и 8.20.2 "Тип тележки транспортных средств", предусмотренных Правилами дорожного движения.</w:t>
      </w:r>
    </w:p>
    <w:p w:rsidR="007D6B67" w:rsidRPr="007D6B67" w:rsidRDefault="007D6B67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D6B67">
        <w:rPr>
          <w:rFonts w:ascii="Times New Roman" w:hAnsi="Times New Roman" w:cs="Times New Roman"/>
          <w:sz w:val="24"/>
          <w:szCs w:val="24"/>
        </w:rPr>
        <w:t>3.</w:t>
      </w:r>
      <w:r w:rsidRPr="007D6B67">
        <w:rPr>
          <w:rFonts w:ascii="Times New Roman" w:hAnsi="Times New Roman" w:cs="Times New Roman"/>
          <w:sz w:val="24"/>
          <w:szCs w:val="24"/>
        </w:rPr>
        <w:tab/>
        <w:t>Установить в счет компенсации ущерба, наносимого автомобильным дорогам местного значения поселения и дорожным сооружениям на них, на период временного ограничения движения размер платы за получение специального разрешения (пропуска) для перевозки</w:t>
      </w:r>
      <w:proofErr w:type="gramStart"/>
      <w:r w:rsidRPr="007D6B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D6B67" w:rsidRPr="007D6B67" w:rsidRDefault="007D6B67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 </w:t>
      </w:r>
      <w:r w:rsidRPr="007D6B67">
        <w:rPr>
          <w:rFonts w:ascii="Times New Roman" w:hAnsi="Times New Roman" w:cs="Times New Roman"/>
          <w:sz w:val="24"/>
          <w:szCs w:val="24"/>
        </w:rPr>
        <w:t>3,5 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6B67">
        <w:rPr>
          <w:rFonts w:ascii="Times New Roman" w:hAnsi="Times New Roman" w:cs="Times New Roman"/>
          <w:sz w:val="24"/>
          <w:szCs w:val="24"/>
        </w:rPr>
        <w:t>до 5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6B67">
        <w:rPr>
          <w:rFonts w:ascii="Times New Roman" w:hAnsi="Times New Roman" w:cs="Times New Roman"/>
          <w:sz w:val="24"/>
          <w:szCs w:val="24"/>
        </w:rPr>
        <w:tab/>
      </w:r>
      <w:r w:rsidR="004B5BF1">
        <w:rPr>
          <w:rFonts w:ascii="Times New Roman" w:hAnsi="Times New Roman" w:cs="Times New Roman"/>
          <w:sz w:val="24"/>
          <w:szCs w:val="24"/>
        </w:rPr>
        <w:t xml:space="preserve">    </w:t>
      </w:r>
      <w:r w:rsidRPr="007D6B67">
        <w:rPr>
          <w:rFonts w:ascii="Times New Roman" w:hAnsi="Times New Roman" w:cs="Times New Roman"/>
          <w:sz w:val="24"/>
          <w:szCs w:val="24"/>
        </w:rPr>
        <w:t>500 руб./сутки</w:t>
      </w:r>
    </w:p>
    <w:p w:rsidR="00BA0791" w:rsidRDefault="007D6B67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6B6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B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т.</w:t>
      </w:r>
      <w:r w:rsidRPr="007D6B67">
        <w:rPr>
          <w:rFonts w:ascii="Times New Roman" w:hAnsi="Times New Roman" w:cs="Times New Roman"/>
          <w:sz w:val="24"/>
          <w:szCs w:val="24"/>
        </w:rPr>
        <w:t xml:space="preserve"> до 10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6B67">
        <w:rPr>
          <w:rFonts w:ascii="Times New Roman" w:hAnsi="Times New Roman" w:cs="Times New Roman"/>
          <w:sz w:val="24"/>
          <w:szCs w:val="24"/>
        </w:rPr>
        <w:t xml:space="preserve"> </w:t>
      </w:r>
      <w:r w:rsidR="00BA07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7D6B67">
        <w:rPr>
          <w:rFonts w:ascii="Times New Roman" w:hAnsi="Times New Roman" w:cs="Times New Roman"/>
          <w:sz w:val="24"/>
          <w:szCs w:val="24"/>
        </w:rPr>
        <w:t xml:space="preserve">750 руб./сутки </w:t>
      </w:r>
    </w:p>
    <w:p w:rsidR="007D6B67" w:rsidRPr="007D6B67" w:rsidRDefault="00BA0791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5BF1">
        <w:rPr>
          <w:rFonts w:ascii="Times New Roman" w:hAnsi="Times New Roman" w:cs="Times New Roman"/>
          <w:sz w:val="24"/>
          <w:szCs w:val="24"/>
        </w:rPr>
        <w:t xml:space="preserve"> </w:t>
      </w:r>
      <w:r w:rsidR="007D6B67" w:rsidRPr="007D6B67">
        <w:rPr>
          <w:rFonts w:ascii="Times New Roman" w:hAnsi="Times New Roman" w:cs="Times New Roman"/>
          <w:sz w:val="24"/>
          <w:szCs w:val="24"/>
        </w:rPr>
        <w:t xml:space="preserve">свыше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7D6B67" w:rsidRPr="007D6B6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6B67" w:rsidRPr="007D6B67">
        <w:rPr>
          <w:rFonts w:ascii="Times New Roman" w:hAnsi="Times New Roman" w:cs="Times New Roman"/>
          <w:sz w:val="24"/>
          <w:szCs w:val="24"/>
        </w:rPr>
        <w:t xml:space="preserve"> </w:t>
      </w:r>
      <w:r w:rsidR="004B5B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6B67" w:rsidRPr="007D6B67">
        <w:rPr>
          <w:rFonts w:ascii="Times New Roman" w:hAnsi="Times New Roman" w:cs="Times New Roman"/>
          <w:sz w:val="24"/>
          <w:szCs w:val="24"/>
        </w:rPr>
        <w:t>1000 руб./сутки</w:t>
      </w:r>
    </w:p>
    <w:p w:rsidR="007D6B67" w:rsidRPr="007D6B67" w:rsidRDefault="007D6B67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D6B67">
        <w:rPr>
          <w:rFonts w:ascii="Times New Roman" w:hAnsi="Times New Roman" w:cs="Times New Roman"/>
          <w:sz w:val="24"/>
          <w:szCs w:val="24"/>
        </w:rPr>
        <w:t>4.</w:t>
      </w:r>
      <w:r w:rsidRPr="007D6B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6B67">
        <w:rPr>
          <w:rFonts w:ascii="Times New Roman" w:hAnsi="Times New Roman" w:cs="Times New Roman"/>
          <w:sz w:val="24"/>
          <w:szCs w:val="24"/>
        </w:rPr>
        <w:t>Определить альтернативны</w:t>
      </w:r>
      <w:r w:rsidR="004B5BF1">
        <w:rPr>
          <w:rFonts w:ascii="Times New Roman" w:hAnsi="Times New Roman" w:cs="Times New Roman"/>
          <w:sz w:val="24"/>
          <w:szCs w:val="24"/>
        </w:rPr>
        <w:t>е</w:t>
      </w:r>
      <w:r w:rsidRPr="007D6B67">
        <w:rPr>
          <w:rFonts w:ascii="Times New Roman" w:hAnsi="Times New Roman" w:cs="Times New Roman"/>
          <w:sz w:val="24"/>
          <w:szCs w:val="24"/>
        </w:rPr>
        <w:t xml:space="preserve"> пути </w:t>
      </w:r>
      <w:r w:rsidR="004B5BF1" w:rsidRPr="007D6B67">
        <w:rPr>
          <w:rFonts w:ascii="Times New Roman" w:hAnsi="Times New Roman" w:cs="Times New Roman"/>
          <w:sz w:val="24"/>
          <w:szCs w:val="24"/>
        </w:rPr>
        <w:t>объезд</w:t>
      </w:r>
      <w:r w:rsidR="004B5BF1">
        <w:rPr>
          <w:rFonts w:ascii="Times New Roman" w:hAnsi="Times New Roman" w:cs="Times New Roman"/>
          <w:sz w:val="24"/>
          <w:szCs w:val="24"/>
        </w:rPr>
        <w:t>а в с.Кожевниково: ул.</w:t>
      </w:r>
      <w:r w:rsidRPr="007D6B67">
        <w:rPr>
          <w:rFonts w:ascii="Times New Roman" w:hAnsi="Times New Roman" w:cs="Times New Roman"/>
          <w:sz w:val="24"/>
          <w:szCs w:val="24"/>
        </w:rPr>
        <w:t xml:space="preserve"> Ленина, ул. Гагарин</w:t>
      </w:r>
      <w:r w:rsidR="00BA0791">
        <w:rPr>
          <w:rFonts w:ascii="Times New Roman" w:hAnsi="Times New Roman" w:cs="Times New Roman"/>
          <w:sz w:val="24"/>
          <w:szCs w:val="24"/>
        </w:rPr>
        <w:t>а, ул. Калинина, пер. Северный.</w:t>
      </w:r>
      <w:r w:rsidRPr="007D6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D6B67" w:rsidRPr="007D6B67" w:rsidRDefault="007D6B67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D6B67">
        <w:rPr>
          <w:rFonts w:ascii="Times New Roman" w:hAnsi="Times New Roman" w:cs="Times New Roman"/>
          <w:sz w:val="24"/>
          <w:szCs w:val="24"/>
        </w:rPr>
        <w:t>5.</w:t>
      </w:r>
      <w:r w:rsidRPr="007D6B67">
        <w:rPr>
          <w:rFonts w:ascii="Times New Roman" w:hAnsi="Times New Roman" w:cs="Times New Roman"/>
          <w:sz w:val="24"/>
          <w:szCs w:val="24"/>
        </w:rPr>
        <w:tab/>
        <w:t>Рекомендовать Начальнику отдела ОМВД России по Кожевниковскому району возложить исполнение данного по</w:t>
      </w:r>
      <w:r w:rsidR="00BA0791">
        <w:rPr>
          <w:rFonts w:ascii="Times New Roman" w:hAnsi="Times New Roman" w:cs="Times New Roman"/>
          <w:sz w:val="24"/>
          <w:szCs w:val="24"/>
        </w:rPr>
        <w:t>становления на отделение ГИБДД.</w:t>
      </w:r>
    </w:p>
    <w:p w:rsidR="005250F7" w:rsidRDefault="005250F7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250F7" w:rsidRDefault="005250F7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250F7" w:rsidRDefault="005250F7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250F7" w:rsidRDefault="005250F7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D6B67" w:rsidRPr="007D6B67" w:rsidRDefault="00BA0791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</w:t>
      </w:r>
      <w:r w:rsidR="007D6B67" w:rsidRPr="007D6B67">
        <w:rPr>
          <w:rFonts w:ascii="Times New Roman" w:hAnsi="Times New Roman" w:cs="Times New Roman"/>
          <w:sz w:val="24"/>
          <w:szCs w:val="24"/>
        </w:rPr>
        <w:t>.</w:t>
      </w:r>
      <w:r w:rsidR="007D6B67" w:rsidRPr="007D6B67">
        <w:rPr>
          <w:rFonts w:ascii="Times New Roman" w:hAnsi="Times New Roman" w:cs="Times New Roman"/>
          <w:sz w:val="24"/>
          <w:szCs w:val="24"/>
        </w:rPr>
        <w:tab/>
        <w:t>Обнародовать настоящее постановление в установленном Уставом Кожевниковского сельского поселения порядке и разместить на официальном сайте органов местного самоуправления Кожевниковского</w:t>
      </w:r>
      <w:r w:rsidR="007D6B67" w:rsidRPr="007D6B67">
        <w:rPr>
          <w:rFonts w:ascii="Times New Roman" w:hAnsi="Times New Roman" w:cs="Times New Roman"/>
          <w:sz w:val="24"/>
          <w:szCs w:val="24"/>
        </w:rPr>
        <w:tab/>
        <w:t>сельского поселения в информационно-телекоммуникационной сети «Интернет».</w:t>
      </w:r>
    </w:p>
    <w:p w:rsidR="003F007C" w:rsidRPr="003A7E97" w:rsidRDefault="00BA0791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6B67" w:rsidRPr="007D6B67">
        <w:rPr>
          <w:rFonts w:ascii="Times New Roman" w:hAnsi="Times New Roman" w:cs="Times New Roman"/>
          <w:sz w:val="24"/>
          <w:szCs w:val="24"/>
        </w:rPr>
        <w:t>.</w:t>
      </w:r>
      <w:r w:rsidR="007D6B67" w:rsidRPr="007D6B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D6B67" w:rsidRPr="007D6B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6B67" w:rsidRPr="007D6B67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BF14E0">
        <w:rPr>
          <w:rFonts w:ascii="Times New Roman" w:hAnsi="Times New Roman" w:cs="Times New Roman"/>
          <w:sz w:val="24"/>
          <w:szCs w:val="24"/>
        </w:rPr>
        <w:t>постановления возложить на Заместителя главы Кожевниковского сельского поселения М.В. Андреева</w:t>
      </w:r>
      <w:r w:rsidR="007D6B67" w:rsidRPr="007D6B67">
        <w:rPr>
          <w:rFonts w:ascii="Times New Roman" w:hAnsi="Times New Roman" w:cs="Times New Roman"/>
          <w:sz w:val="24"/>
          <w:szCs w:val="24"/>
        </w:rPr>
        <w:t>.</w:t>
      </w:r>
    </w:p>
    <w:p w:rsidR="0052701E" w:rsidRDefault="0052701E" w:rsidP="0052701E">
      <w:pPr>
        <w:jc w:val="center"/>
      </w:pPr>
    </w:p>
    <w:p w:rsidR="0052701E" w:rsidRDefault="0052701E" w:rsidP="0052701E">
      <w:pPr>
        <w:jc w:val="center"/>
      </w:pPr>
    </w:p>
    <w:p w:rsidR="0052701E" w:rsidRDefault="0052701E" w:rsidP="0052701E">
      <w:pPr>
        <w:jc w:val="center"/>
      </w:pPr>
    </w:p>
    <w:p w:rsidR="003F007C" w:rsidRPr="003F007C" w:rsidRDefault="00BA0791" w:rsidP="004B5BF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07C"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007C"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Кожевниковского</w:t>
      </w:r>
    </w:p>
    <w:p w:rsidR="003F007C" w:rsidRPr="003F007C" w:rsidRDefault="003F007C" w:rsidP="004B5BF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</w:t>
      </w:r>
      <w:r w:rsidR="00B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B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r w:rsidR="00BA0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Пономаренко</w:t>
      </w:r>
      <w:r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52701E" w:rsidRDefault="0052701E" w:rsidP="004B5BF1">
      <w:pPr>
        <w:ind w:left="-284"/>
      </w:pPr>
    </w:p>
    <w:p w:rsidR="0052701E" w:rsidRDefault="0052701E" w:rsidP="003F007C"/>
    <w:p w:rsidR="0052701E" w:rsidRDefault="0052701E" w:rsidP="0052701E">
      <w:pPr>
        <w:jc w:val="center"/>
      </w:pPr>
    </w:p>
    <w:p w:rsidR="003F007C" w:rsidRPr="003F007C" w:rsidRDefault="00BA0791" w:rsidP="003F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01E" w:rsidRDefault="0052701E" w:rsidP="0052701E">
      <w:pPr>
        <w:jc w:val="center"/>
      </w:pPr>
    </w:p>
    <w:p w:rsidR="008C307A" w:rsidRDefault="008C307A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Pr="00542FD8" w:rsidRDefault="00542FD8" w:rsidP="00542FD8">
      <w:pPr>
        <w:tabs>
          <w:tab w:val="left" w:pos="3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42FD8">
        <w:rPr>
          <w:rFonts w:ascii="Times New Roman" w:hAnsi="Times New Roman" w:cs="Times New Roman"/>
          <w:sz w:val="20"/>
          <w:szCs w:val="20"/>
        </w:rPr>
        <w:t>М.В. Андреев</w:t>
      </w:r>
    </w:p>
    <w:p w:rsidR="00542FD8" w:rsidRPr="00542FD8" w:rsidRDefault="00542FD8" w:rsidP="00542FD8">
      <w:pPr>
        <w:tabs>
          <w:tab w:val="left" w:pos="3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42FD8">
        <w:rPr>
          <w:rFonts w:ascii="Times New Roman" w:hAnsi="Times New Roman" w:cs="Times New Roman"/>
          <w:sz w:val="20"/>
          <w:szCs w:val="20"/>
        </w:rPr>
        <w:t>44713</w:t>
      </w:r>
    </w:p>
    <w:p w:rsidR="00BA0791" w:rsidRDefault="00BA0791" w:rsidP="003F007C">
      <w:pPr>
        <w:tabs>
          <w:tab w:val="left" w:pos="330"/>
        </w:tabs>
      </w:pPr>
    </w:p>
    <w:p w:rsidR="004B5BF1" w:rsidRDefault="004B5BF1" w:rsidP="003F007C">
      <w:pPr>
        <w:tabs>
          <w:tab w:val="left" w:pos="330"/>
        </w:tabs>
      </w:pPr>
    </w:p>
    <w:p w:rsidR="004B5BF1" w:rsidRDefault="004B5BF1" w:rsidP="003F007C">
      <w:pPr>
        <w:tabs>
          <w:tab w:val="left" w:pos="330"/>
        </w:tabs>
      </w:pPr>
    </w:p>
    <w:p w:rsidR="00BA0791" w:rsidRPr="003F007C" w:rsidRDefault="00BA0791" w:rsidP="003F007C">
      <w:pPr>
        <w:tabs>
          <w:tab w:val="left" w:pos="330"/>
        </w:tabs>
      </w:pPr>
    </w:p>
    <w:p w:rsidR="008C307A" w:rsidRDefault="008C307A" w:rsidP="008C30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BF1" w:rsidRDefault="003A7E97" w:rsidP="004B5BF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A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3A7E97" w:rsidRPr="003A7E97" w:rsidRDefault="004B5BF1" w:rsidP="004B5BF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3A7E97" w:rsidRPr="003A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Кожевниковского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7E97" w:rsidRPr="003A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A7E97" w:rsidRPr="003A7E97" w:rsidRDefault="004B5BF1" w:rsidP="003A7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A7E97" w:rsidRPr="003A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 №____ </w:t>
      </w:r>
    </w:p>
    <w:p w:rsidR="008C307A" w:rsidRDefault="008C307A" w:rsidP="003A7E97">
      <w:pPr>
        <w:ind w:firstLine="6096"/>
        <w:rPr>
          <w:rFonts w:ascii="Times New Roman" w:hAnsi="Times New Roman" w:cs="Times New Roman"/>
          <w:sz w:val="24"/>
          <w:szCs w:val="24"/>
        </w:rPr>
      </w:pPr>
    </w:p>
    <w:p w:rsidR="008C307A" w:rsidRPr="008C307A" w:rsidRDefault="008C307A" w:rsidP="008C30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СОДЕРЖАНИЯ И </w:t>
      </w:r>
      <w:r w:rsidR="003A7E97" w:rsidRPr="008C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РЕМОНТА,</w:t>
      </w:r>
      <w:r w:rsidRPr="008C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АВТОМОБИЛЬНЫХ ДОРОГ ОБЩЕГО ПОЛЬЗОВАНИЯ МЕСТНОГО ЗНАЧЕНИЯ НА ТЕРРИТОРИИ МУНИЦИПАЛЬНОГО ОБРАЗОВАНИЯ "</w:t>
      </w:r>
      <w:r w:rsidR="004F6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КОЖЕВНИКОВСКОЕ</w:t>
      </w:r>
      <w:r w:rsidRPr="008C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ПОСЕЛЕНИЕ"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8C3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ремонта и содержания автомобильных дорог общего пользования местного значения муниципального образования "</w:t>
      </w:r>
      <w:r w:rsid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поселение" (далее - автомобильные дороги) регулирует отношения, возникающие в связи с осуществлением дорожной деятельности Администрации </w:t>
      </w:r>
      <w:r w:rsid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Кожевниковское 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 подрядными организациями по ремонту и содержанию автомобильных дорог в границах ответственности, определенных Администрацией </w:t>
      </w:r>
      <w:r w:rsid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Порядок).</w:t>
      </w:r>
      <w:proofErr w:type="gramEnd"/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разработан в соответствии со статьями 17, 18 Федерального закона от 8 ноября 2007 г. N 257-ФЗ "Об автомобильных дорогах 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Дорожная деятельность на автомобильных дорогах осуществляется подрядной организацией, определенной в соответствии с требованиями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нужд". А с 01.01.2014 в соответствии с требованиями Федерального закона от 05.04.2013 N 44-ФЗ Заказчиком по ремонту и эксплуатации автомобильных дорог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Администрация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4F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дороги учитываются на балансе Администрации </w:t>
      </w:r>
      <w:r w:rsidR="0052701E" w:rsidRPr="004F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Кожевниковское </w:t>
      </w:r>
      <w:r w:rsidRPr="004F6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Размещение заказов на выполнение работ по содержанию и ремонту автомобильных дорог для муниципальных нужд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Кожевниковское 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осуществляется Администрацией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местным автомобильным дорогам и безопасных условий такого движения, а также обеспечения их сохранности.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вида и состава работ по обеспечению необходимого транспортно-эксплуатационного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Минтранса России от 16.11.2012 N 402 "Об утверждении Классификации работ по капитальному ремонту, ремонту и содержанию автомобильных дорог".</w:t>
      </w:r>
      <w:proofErr w:type="gramEnd"/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Ремонт и содержание автомобильных дорог осуществляются за счет средств бюджета муниципального образования "</w:t>
      </w:r>
      <w:r w:rsidR="0052701E" w:rsidRPr="0052701E">
        <w:t xml:space="preserve">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поселение", иных предусмотренных законодательством Российской Федерации источников финансирования, а также средств физических и юридических лиц, в том числе средств, 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привлеченных в порядке и на условиях, которые предусмотрены законодательством Российской Федерации о концессионных соглашениях.</w:t>
      </w:r>
    </w:p>
    <w:p w:rsidR="0017304B" w:rsidRDefault="0017304B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B" w:rsidRDefault="0017304B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B" w:rsidRDefault="0017304B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B" w:rsidRDefault="0017304B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Целью ремонта и содержания автомобильных дорог является обеспечение сохранности дорог и дорожных сооружений, поддержание безопасных условий и бесперебойного движения транспортных средств.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ПРОВЕДЕНИЕ РАБОТ ПО РЕМОНТУ И СОДЕРЖАНИЮ АВТОМОБИЛЬНЫХ ДОРОГ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и проведение работ по ремонту и содержанию автомобильных дорог включают в себя следующие мероприятия: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оценка технического состояния автомобильных дорог;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разработка проектов или сметных расчетов стоимости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работ по ремонту и содержанию автомобильных дорог;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приемка работ по ремонту и содержанию автомобильных дорог.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 результатам оценки технического состояния автомобильных дорог главные распорядители бюджетных средств осуществляют разработку проектов или сметных расчетов на ремонт и содержание дорог.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разработки проектов или сметных расчетов на ремонт и содержание дорог в установленном законодательством Российской Федерации порядке привлекаются специализированные организации.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Проекты или сметные расчеты стоимости работ по ремонту и содержанию автомобильных дорог разрабатываются с учетом размера бюджетных ассигнований на очередной финансовый год.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предусмотренный на содержание и ремонт автомобильных дорог размер средств бюджетных ассигнований ниже потребности, определенной нормативами затрат на содержание и ремонт автомобильных дорог, утвержденными муниципальными правовыми актами, разрабатываются сметные расчеты, в которых определяются виды и состав работ по содержанию автомобильных дорог исходя из фактически выделенных объемов бюджетных ассигнований.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Техническая часть конкурсной документации на проведение торгов для отбора подрядных организаций, на выполнение работ по ремонту и содержанию автомобильных дорог формируется на основании разработанных и утвержденных главным распорядителем бюджетных сре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оектов или сметных расчетов стоимости работ по ремонту и содержанию автомобильных дорог.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Работы по ремонту и содержанию автомобильных дорог осуществляются на основании заключаемых в установленном порядке муниципальных контрактов.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АВТОМОБИЛЬНЫХ ДОРОГ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Содержание автомобильной дороги - выполняемый в течение года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комплекс работ по содержанию также входят постоянный надзор, текущие и периодические осмотры транспортно-эксплуатационного и технического состояния с целью получения данных о наличии дорог и дорожных сооружений, их протяженности и 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техническом состоянии для рационального планирования работ по содержанию и ремонту местных автомобильных дорог.</w:t>
      </w:r>
    </w:p>
    <w:p w:rsidR="0017304B" w:rsidRDefault="0017304B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B" w:rsidRDefault="0017304B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B" w:rsidRDefault="0017304B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18" w:rsidRDefault="004F6218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18" w:rsidRDefault="004F6218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приемки выполненных работ по содержанию автомобильных дорог определяется условиями муниципальных контрактов.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Администрация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Кожевниковское 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осуществляет: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постоянный надзор, текущие и периодические осмотры местных автомобильных дорог и дорожных сооружений;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цикличности и объемов работ по периодам содержания: зимнего и весенне-летне-осеннего на основании результатов оценки фактического состояния местных автомобильных дорог;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уровня содержания (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proofErr w:type="gramEnd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средний, допустимый) в зависимости от социально-экономического значения, интенсивности движения, категории автомобильной дороги и объема выделяемых бюджетных средств;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муниципальных контрактов на содержание местных автомобильных дорог в соответствии с законодательством Российской Федерации;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постоянный 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содержания местных автомобильных дорог и ежемесячную приемку выполненных работ.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42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РЕМОНТ АВТОМОБИЛЬНЫХ ДОРОГ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Ремонт местных автомобильных дорог включает комплекс работ по восстановлению их транспортно-эксплуатационных характеристик, при выполнении которых не затрагиваются конструктивные и иные характеристики надежности и безопасности местных автомобильных дорог.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автомобильных дорог (участков автомобильных дорог), подлежащих ремонту, формируется главным распорядителем бюджетных средств путем сопоставления фактических показателей их состояния, определенных по результатам обследований, диагностики и инженерных изысканий с нормативными значениями.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Приемка результатов работ по ремонту автомобильных дорог, выполненных подрядными организациями, осуществляется главным распорядителем бюджетных сре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условиями заключенных муниципальных контрактов на выполнение работ.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выполнении работ по ремонту автомобильных дорог допускается выполнение работ по ремонту примыканий и съездов, расположенных на участке ремонта.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Администрация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осуществляет: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 и диагностику технического состояния местных автомобильных дорог и дорожных сооружений;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перечня подлежащих ремонту местных автомобильных дорог по результатам обследования, диагностики и оценки технического состояния;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муниципальных контрактов на ремонт местных автомобильных дорог в соответствии с законодательством Российской Федерации;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постоянный 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ремонта местных автомобильных дорог и ежемесячную приемку выполненных работ;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приемку законченных ремонтом местных автомобильных дорог и дорожных сооружений в соответствии с действующим законодательством;</w:t>
      </w:r>
    </w:p>
    <w:p w:rsid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устройства объезда в случае принятия решения о временном ограничении или прекращении движения транспортных средств по местным автомобильным дорогам на период выполнения ремонтных работ и информирование пользователей автомобильными дорогами о сроках таких ограничений или прекращении движения транспортных средств и о возможных путях объезда.</w:t>
      </w:r>
    </w:p>
    <w:p w:rsidR="00542FD8" w:rsidRDefault="00542FD8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FD8" w:rsidRDefault="00542FD8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FD8" w:rsidRDefault="00542FD8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FD8" w:rsidRDefault="00542FD8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FD8" w:rsidRPr="008C307A" w:rsidRDefault="00542FD8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42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КОНТРОЛЯ КАЧЕСТВА ВЫПОЛНЕННЫХ ДОРОЖНЫХ РАБОТ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Администрация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контролирует:</w:t>
      </w:r>
    </w:p>
    <w:p w:rsidR="0017304B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муниципальных контрактов (договоров);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технологических параметров при производстве работ по содержанию и ремонту автомобильных дорог;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ремонта автомобильных дорог;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подрядными организациями указаний, предписаний авторского надзора 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</w:t>
      </w:r>
    </w:p>
    <w:p w:rsidR="00B30424" w:rsidRPr="008C307A" w:rsidRDefault="005250F7" w:rsidP="005270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0424" w:rsidRPr="008C307A" w:rsidSect="008C307A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7A"/>
    <w:rsid w:val="00016601"/>
    <w:rsid w:val="0017304B"/>
    <w:rsid w:val="003A7E97"/>
    <w:rsid w:val="003F007C"/>
    <w:rsid w:val="0040482B"/>
    <w:rsid w:val="00424D57"/>
    <w:rsid w:val="004B5BF1"/>
    <w:rsid w:val="004F6218"/>
    <w:rsid w:val="005250F7"/>
    <w:rsid w:val="0052701E"/>
    <w:rsid w:val="00542FD8"/>
    <w:rsid w:val="007D6B67"/>
    <w:rsid w:val="008C307A"/>
    <w:rsid w:val="008D5F34"/>
    <w:rsid w:val="00A37F2E"/>
    <w:rsid w:val="00A573A5"/>
    <w:rsid w:val="00BA0791"/>
    <w:rsid w:val="00BE4C32"/>
    <w:rsid w:val="00BF14E0"/>
    <w:rsid w:val="00C57E0B"/>
    <w:rsid w:val="00CC5EE2"/>
    <w:rsid w:val="00E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3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CC5EE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C5EE2"/>
    <w:pPr>
      <w:widowControl w:val="0"/>
      <w:shd w:val="clear" w:color="auto" w:fill="FFFFFF"/>
      <w:spacing w:after="360" w:line="0" w:lineRule="atLeast"/>
      <w:ind w:hanging="340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3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CC5EE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C5EE2"/>
    <w:pPr>
      <w:widowControl w:val="0"/>
      <w:shd w:val="clear" w:color="auto" w:fill="FFFFFF"/>
      <w:spacing w:after="360" w:line="0" w:lineRule="atLeast"/>
      <w:ind w:hanging="340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21</cp:revision>
  <cp:lastPrinted>2019-03-20T03:34:00Z</cp:lastPrinted>
  <dcterms:created xsi:type="dcterms:W3CDTF">2018-03-01T06:52:00Z</dcterms:created>
  <dcterms:modified xsi:type="dcterms:W3CDTF">2019-03-20T03:34:00Z</dcterms:modified>
</cp:coreProperties>
</file>